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DA" w:rsidRPr="00DD3E47" w:rsidRDefault="00496FDA" w:rsidP="004518E4">
      <w:pPr>
        <w:ind w:left="-1418"/>
        <w:rPr>
          <w:rFonts w:ascii="Times New Roman" w:hAnsi="Times New Roman" w:cs="Times New Roman"/>
          <w:sz w:val="24"/>
          <w:szCs w:val="24"/>
        </w:rPr>
      </w:pPr>
    </w:p>
    <w:p w:rsidR="00603BE0" w:rsidRPr="00A90AA0" w:rsidRDefault="009B7A6D" w:rsidP="004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A0">
        <w:rPr>
          <w:rFonts w:ascii="Times New Roman" w:hAnsi="Times New Roman" w:cs="Times New Roman"/>
          <w:b/>
          <w:sz w:val="28"/>
          <w:szCs w:val="28"/>
        </w:rPr>
        <w:t>Приходно-расходная смета</w:t>
      </w:r>
    </w:p>
    <w:p w:rsidR="009B7A6D" w:rsidRDefault="009B7A6D" w:rsidP="00496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A0">
        <w:rPr>
          <w:rFonts w:ascii="Times New Roman" w:hAnsi="Times New Roman" w:cs="Times New Roman"/>
          <w:b/>
          <w:sz w:val="28"/>
          <w:szCs w:val="28"/>
        </w:rPr>
        <w:t>на 2020 год ДНТ «Кукушкино»</w:t>
      </w:r>
    </w:p>
    <w:p w:rsidR="00632D14" w:rsidRPr="00A90AA0" w:rsidRDefault="00632D14" w:rsidP="00496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992"/>
        <w:gridCol w:w="4821"/>
        <w:gridCol w:w="1984"/>
        <w:gridCol w:w="1701"/>
        <w:gridCol w:w="1701"/>
      </w:tblGrid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4518E4">
            <w:pPr>
              <w:ind w:left="1026" w:hanging="1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Статья расхода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В месяц, руб.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BD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В год,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4518E4" w:rsidRPr="008C2C33" w:rsidRDefault="004518E4" w:rsidP="00DD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3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включаемые в членские взносы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Оплата работы председателя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15 163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F7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Налоги по зарплате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579,23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F7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950,76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Содержание электросетей, модернизация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BD4F79" w:rsidP="0013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CE4">
              <w:rPr>
                <w:rFonts w:ascii="Times New Roman" w:hAnsi="Times New Roman" w:cs="Times New Roman"/>
                <w:sz w:val="24"/>
                <w:szCs w:val="24"/>
              </w:rPr>
              <w:t>12 мес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оборудования  уличного освещения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135C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</w:p>
        </w:tc>
        <w:tc>
          <w:tcPr>
            <w:tcW w:w="1701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F79"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1С обслуживание техподдержка</w:t>
            </w:r>
          </w:p>
        </w:tc>
        <w:tc>
          <w:tcPr>
            <w:tcW w:w="1984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701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5CE4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</w:p>
        </w:tc>
        <w:tc>
          <w:tcPr>
            <w:tcW w:w="1701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1С Обновление</w:t>
            </w:r>
          </w:p>
        </w:tc>
        <w:tc>
          <w:tcPr>
            <w:tcW w:w="1984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01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CE4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701" w:type="dxa"/>
            <w:shd w:val="clear" w:color="auto" w:fill="auto"/>
          </w:tcPr>
          <w:p w:rsidR="004518E4" w:rsidRPr="00A90AA0" w:rsidRDefault="004518E4" w:rsidP="0090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Тензор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CE4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Обслуживание счета в банке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5CE4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Техподдержка 1С</w:t>
            </w:r>
          </w:p>
        </w:tc>
        <w:tc>
          <w:tcPr>
            <w:tcW w:w="1984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CE4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  <w:tc>
          <w:tcPr>
            <w:tcW w:w="1701" w:type="dxa"/>
            <w:shd w:val="clear" w:color="auto" w:fill="auto"/>
          </w:tcPr>
          <w:p w:rsidR="004518E4" w:rsidRPr="00A90AA0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A0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Служба судебных приставов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135C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BD4F79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  <w:shd w:val="clear" w:color="auto" w:fill="auto"/>
          </w:tcPr>
          <w:p w:rsidR="004518E4" w:rsidRPr="00BD4F79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79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BD4F79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за оставшийся долг </w:t>
            </w:r>
            <w:r w:rsidRPr="00BD4F79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«Новая Энергия» (8,25%)</w:t>
            </w:r>
          </w:p>
        </w:tc>
        <w:tc>
          <w:tcPr>
            <w:tcW w:w="1984" w:type="dxa"/>
            <w:shd w:val="clear" w:color="auto" w:fill="auto"/>
          </w:tcPr>
          <w:p w:rsidR="004518E4" w:rsidRPr="00BD4F79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79">
              <w:rPr>
                <w:rFonts w:ascii="Times New Roman" w:hAnsi="Times New Roman" w:cs="Times New Roman"/>
                <w:sz w:val="24"/>
                <w:szCs w:val="24"/>
              </w:rPr>
              <w:t>36 300</w:t>
            </w:r>
          </w:p>
        </w:tc>
        <w:tc>
          <w:tcPr>
            <w:tcW w:w="1701" w:type="dxa"/>
            <w:shd w:val="clear" w:color="auto" w:fill="auto"/>
          </w:tcPr>
          <w:p w:rsidR="004518E4" w:rsidRPr="00BD4F79" w:rsidRDefault="00135C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shd w:val="clear" w:color="auto" w:fill="auto"/>
          </w:tcPr>
          <w:p w:rsidR="004518E4" w:rsidRPr="00BD4F79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79">
              <w:rPr>
                <w:rFonts w:ascii="Times New Roman" w:hAnsi="Times New Roman" w:cs="Times New Roman"/>
                <w:sz w:val="24"/>
                <w:szCs w:val="24"/>
              </w:rPr>
              <w:t>36 300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4518E4" w:rsidRPr="00DD3E47" w:rsidRDefault="004518E4" w:rsidP="002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Непредвиденные 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135C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4F79">
              <w:rPr>
                <w:rFonts w:ascii="Times New Roman" w:hAnsi="Times New Roman" w:cs="Times New Roman"/>
                <w:sz w:val="24"/>
                <w:szCs w:val="24"/>
              </w:rPr>
              <w:t xml:space="preserve"> течении</w:t>
            </w:r>
            <w:r w:rsidR="004518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E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  <w:shd w:val="clear" w:color="auto" w:fill="auto"/>
          </w:tcPr>
          <w:p w:rsidR="004518E4" w:rsidRDefault="004518E4" w:rsidP="004F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услуги "Обращение с ТКО" по адресу: ДНТ Кукушкино, при въезде в </w:t>
            </w:r>
            <w:r w:rsidRPr="00257B08">
              <w:rPr>
                <w:rFonts w:ascii="Times New Roman" w:hAnsi="Times New Roman" w:cs="Times New Roman"/>
                <w:sz w:val="24"/>
                <w:szCs w:val="24"/>
              </w:rPr>
              <w:t xml:space="preserve">ДНТ,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  <w:p w:rsidR="004518E4" w:rsidRPr="00257B08" w:rsidRDefault="004518E4" w:rsidP="004F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контейнер, объемом 1,1 м</w:t>
            </w:r>
            <w:r w:rsidRPr="00257B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4518E4" w:rsidRDefault="004518E4" w:rsidP="004F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18E4" w:rsidRPr="00455F15" w:rsidRDefault="004518E4" w:rsidP="000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1 328,45</w:t>
            </w:r>
          </w:p>
        </w:tc>
        <w:tc>
          <w:tcPr>
            <w:tcW w:w="1701" w:type="dxa"/>
            <w:shd w:val="clear" w:color="auto" w:fill="auto"/>
          </w:tcPr>
          <w:p w:rsidR="004518E4" w:rsidRPr="00257B08" w:rsidRDefault="004518E4" w:rsidP="0032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5CE4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</w:p>
        </w:tc>
        <w:tc>
          <w:tcPr>
            <w:tcW w:w="1701" w:type="dxa"/>
            <w:shd w:val="clear" w:color="auto" w:fill="auto"/>
          </w:tcPr>
          <w:p w:rsidR="004518E4" w:rsidRPr="00257B08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B08">
              <w:rPr>
                <w:rFonts w:ascii="Times New Roman" w:hAnsi="Times New Roman" w:cs="Times New Roman"/>
                <w:sz w:val="24"/>
                <w:szCs w:val="24"/>
              </w:rPr>
              <w:t>642,25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  <w:shd w:val="clear" w:color="auto" w:fill="auto"/>
          </w:tcPr>
          <w:p w:rsidR="004518E4" w:rsidRDefault="004518E4" w:rsidP="004F5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 - чистка снега центральной дороги</w:t>
            </w:r>
          </w:p>
        </w:tc>
        <w:tc>
          <w:tcPr>
            <w:tcW w:w="1984" w:type="dxa"/>
            <w:shd w:val="clear" w:color="auto" w:fill="auto"/>
          </w:tcPr>
          <w:p w:rsidR="004518E4" w:rsidRDefault="00135CE4" w:rsidP="00001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 (1 руб</w:t>
            </w:r>
            <w:r w:rsidR="004518E4">
              <w:rPr>
                <w:rFonts w:ascii="Times New Roman" w:hAnsi="Times New Roman" w:cs="Times New Roman"/>
                <w:sz w:val="24"/>
                <w:szCs w:val="24"/>
              </w:rPr>
              <w:t xml:space="preserve">ль 40 копеек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="004518E4">
              <w:rPr>
                <w:rFonts w:ascii="Times New Roman" w:hAnsi="Times New Roman" w:cs="Times New Roman"/>
                <w:sz w:val="24"/>
                <w:szCs w:val="24"/>
              </w:rPr>
              <w:t>1350 м)</w:t>
            </w:r>
          </w:p>
        </w:tc>
        <w:tc>
          <w:tcPr>
            <w:tcW w:w="1701" w:type="dxa"/>
            <w:shd w:val="clear" w:color="auto" w:fill="auto"/>
          </w:tcPr>
          <w:p w:rsidR="004518E4" w:rsidRPr="00257B08" w:rsidRDefault="004518E4" w:rsidP="0013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701" w:type="dxa"/>
            <w:shd w:val="clear" w:color="auto" w:fill="auto"/>
          </w:tcPr>
          <w:p w:rsidR="004518E4" w:rsidRPr="00257B08" w:rsidRDefault="00135C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47 250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4518E4" w:rsidRPr="00BB140F" w:rsidRDefault="004518E4" w:rsidP="004F5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0F">
              <w:rPr>
                <w:rFonts w:ascii="Times New Roman" w:hAnsi="Times New Roman" w:cs="Times New Roman"/>
                <w:b/>
                <w:sz w:val="24"/>
                <w:szCs w:val="24"/>
              </w:rPr>
              <w:t>Соток:  1446,6</w:t>
            </w:r>
          </w:p>
        </w:tc>
        <w:tc>
          <w:tcPr>
            <w:tcW w:w="1984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8E4" w:rsidRDefault="00135CE4" w:rsidP="00A9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485 799</w:t>
            </w:r>
            <w:r w:rsidR="004518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18E4" w:rsidRPr="0047531E" w:rsidRDefault="004518E4" w:rsidP="0013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1446,6 = </w:t>
            </w:r>
            <w:r w:rsidR="00135CE4">
              <w:rPr>
                <w:rFonts w:ascii="Times New Roman" w:hAnsi="Times New Roman" w:cs="Times New Roman"/>
                <w:b/>
                <w:sz w:val="24"/>
                <w:szCs w:val="24"/>
              </w:rPr>
              <w:t>335,8 р</w:t>
            </w:r>
            <w:r w:rsidRPr="00252DFF">
              <w:rPr>
                <w:rFonts w:ascii="Times New Roman" w:hAnsi="Times New Roman" w:cs="Times New Roman"/>
                <w:b/>
                <w:sz w:val="24"/>
                <w:szCs w:val="24"/>
              </w:rPr>
              <w:t>уб. с сотки</w:t>
            </w:r>
          </w:p>
        </w:tc>
      </w:tr>
      <w:tr w:rsidR="004518E4" w:rsidRPr="00DD3E47" w:rsidTr="004518E4">
        <w:trPr>
          <w:trHeight w:val="451"/>
        </w:trPr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4518E4" w:rsidRPr="008C2C33" w:rsidRDefault="004518E4" w:rsidP="00DD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3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включаемые в целевые расходы</w:t>
            </w:r>
          </w:p>
        </w:tc>
        <w:tc>
          <w:tcPr>
            <w:tcW w:w="1984" w:type="dxa"/>
            <w:shd w:val="clear" w:color="auto" w:fill="auto"/>
          </w:tcPr>
          <w:p w:rsidR="004518E4" w:rsidRPr="00455F15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8E4" w:rsidRPr="0047531E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Pr="00DD3E47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 межквартальных  дорог  (приложение 1)</w:t>
            </w:r>
          </w:p>
        </w:tc>
        <w:tc>
          <w:tcPr>
            <w:tcW w:w="1984" w:type="dxa"/>
            <w:shd w:val="clear" w:color="auto" w:fill="auto"/>
          </w:tcPr>
          <w:p w:rsidR="004518E4" w:rsidRPr="00455F15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342 500</w:t>
            </w:r>
          </w:p>
        </w:tc>
        <w:tc>
          <w:tcPr>
            <w:tcW w:w="1701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518E4" w:rsidRPr="0047531E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342 500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:rsidR="004518E4" w:rsidRDefault="004518E4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для ТКО </w:t>
            </w:r>
          </w:p>
        </w:tc>
        <w:tc>
          <w:tcPr>
            <w:tcW w:w="1984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701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:rsidR="004518E4" w:rsidRPr="00825C36" w:rsidRDefault="004518E4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Судебные издержки, оплата нотариуса, юриста.</w:t>
            </w:r>
          </w:p>
          <w:p w:rsidR="004518E4" w:rsidRPr="00825C36" w:rsidRDefault="004518E4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адреса. </w:t>
            </w:r>
          </w:p>
          <w:p w:rsidR="004518E4" w:rsidRPr="00825C36" w:rsidRDefault="004518E4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Смена устава.</w:t>
            </w:r>
          </w:p>
          <w:p w:rsidR="004518E4" w:rsidRPr="00825C36" w:rsidRDefault="004518E4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Составление плана общества.</w:t>
            </w:r>
          </w:p>
        </w:tc>
        <w:tc>
          <w:tcPr>
            <w:tcW w:w="1984" w:type="dxa"/>
            <w:shd w:val="clear" w:color="auto" w:fill="auto"/>
          </w:tcPr>
          <w:p w:rsidR="004518E4" w:rsidRPr="00825C36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701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518E4" w:rsidRPr="00825C36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shd w:val="clear" w:color="auto" w:fill="auto"/>
          </w:tcPr>
          <w:p w:rsidR="004518E4" w:rsidRPr="00825C36" w:rsidRDefault="004518E4" w:rsidP="0082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36">
              <w:rPr>
                <w:rFonts w:ascii="Times New Roman" w:hAnsi="Times New Roman" w:cs="Times New Roman"/>
                <w:sz w:val="24"/>
                <w:szCs w:val="24"/>
              </w:rPr>
              <w:t>Межевание, указатели улиц, вывеска на въезд</w:t>
            </w:r>
          </w:p>
        </w:tc>
        <w:tc>
          <w:tcPr>
            <w:tcW w:w="1984" w:type="dxa"/>
            <w:shd w:val="clear" w:color="auto" w:fill="auto"/>
          </w:tcPr>
          <w:p w:rsidR="004518E4" w:rsidRPr="00825C36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701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518E4" w:rsidRPr="00825C36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4518E4" w:rsidRPr="00DD3E47" w:rsidTr="004518E4">
        <w:tc>
          <w:tcPr>
            <w:tcW w:w="992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4518E4" w:rsidRPr="00BB140F" w:rsidRDefault="004518E4" w:rsidP="00825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40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Собственников: 109</w:t>
            </w:r>
          </w:p>
        </w:tc>
        <w:tc>
          <w:tcPr>
            <w:tcW w:w="1984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8E4" w:rsidRDefault="004518E4" w:rsidP="00DD3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18E4" w:rsidRDefault="004518E4" w:rsidP="00BB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558 500:109 = </w:t>
            </w:r>
          </w:p>
          <w:p w:rsidR="004518E4" w:rsidRPr="00496FDA" w:rsidRDefault="004518E4" w:rsidP="00BB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4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40F">
              <w:rPr>
                <w:rFonts w:ascii="Times New Roman" w:hAnsi="Times New Roman" w:cs="Times New Roman"/>
                <w:b/>
                <w:sz w:val="24"/>
                <w:szCs w:val="24"/>
              </w:rPr>
              <w:t>124 руб</w:t>
            </w:r>
          </w:p>
        </w:tc>
      </w:tr>
    </w:tbl>
    <w:p w:rsidR="004518E4" w:rsidRDefault="004518E4" w:rsidP="00A54BF1">
      <w:pPr>
        <w:rPr>
          <w:rFonts w:ascii="Times New Roman" w:hAnsi="Times New Roman" w:cs="Times New Roman"/>
          <w:sz w:val="24"/>
          <w:szCs w:val="24"/>
        </w:rPr>
      </w:pPr>
    </w:p>
    <w:p w:rsidR="004518E4" w:rsidRDefault="00451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7A6D" w:rsidRDefault="00A54BF1" w:rsidP="00A54BF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B14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54BF1" w:rsidRPr="00AB7686" w:rsidRDefault="00A54BF1" w:rsidP="00A54BF1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p w:rsidR="00A54BF1" w:rsidRPr="00AB7686" w:rsidRDefault="00A54BF1" w:rsidP="00A54BF1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AB7686">
        <w:rPr>
          <w:rFonts w:ascii="Times New Roman" w:hAnsi="Times New Roman" w:cs="Times New Roman"/>
          <w:b/>
          <w:sz w:val="24"/>
          <w:szCs w:val="24"/>
        </w:rPr>
        <w:t>1. Планирование дорог:</w:t>
      </w:r>
    </w:p>
    <w:p w:rsidR="00A54BF1" w:rsidRDefault="00A54BF1" w:rsidP="00A54BF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ул. Сосновая </w:t>
      </w:r>
    </w:p>
    <w:p w:rsidR="00A54BF1" w:rsidRDefault="00A54BF1" w:rsidP="00A54BF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Цветочная (слева от центральной дороги)</w:t>
      </w:r>
    </w:p>
    <w:p w:rsidR="00A54BF1" w:rsidRDefault="00A54BF1" w:rsidP="00A54BF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 Линейная (справа от центральной дороги)</w:t>
      </w:r>
    </w:p>
    <w:p w:rsidR="007B07FB" w:rsidRPr="00AB7686" w:rsidRDefault="007B07FB" w:rsidP="00A54BF1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AB7686">
        <w:rPr>
          <w:rFonts w:ascii="Times New Roman" w:hAnsi="Times New Roman" w:cs="Times New Roman"/>
          <w:b/>
          <w:sz w:val="24"/>
          <w:szCs w:val="24"/>
        </w:rPr>
        <w:t>2. Отсыпка дорог щебнем:</w:t>
      </w:r>
    </w:p>
    <w:p w:rsidR="007B07FB" w:rsidRPr="007A503B" w:rsidRDefault="007B07FB" w:rsidP="00AB7686">
      <w:pPr>
        <w:pStyle w:val="a4"/>
        <w:numPr>
          <w:ilvl w:val="0"/>
          <w:numId w:val="4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7A503B">
        <w:rPr>
          <w:rFonts w:ascii="Times New Roman" w:hAnsi="Times New Roman" w:cs="Times New Roman"/>
          <w:sz w:val="24"/>
          <w:szCs w:val="24"/>
        </w:rPr>
        <w:t>ул.</w:t>
      </w:r>
      <w:r w:rsidR="007A503B" w:rsidRPr="007A503B">
        <w:rPr>
          <w:rFonts w:ascii="Times New Roman" w:hAnsi="Times New Roman" w:cs="Times New Roman"/>
          <w:sz w:val="24"/>
          <w:szCs w:val="24"/>
        </w:rPr>
        <w:t xml:space="preserve"> Сосновая</w:t>
      </w:r>
    </w:p>
    <w:p w:rsidR="007A503B" w:rsidRPr="007A503B" w:rsidRDefault="007A503B" w:rsidP="00AB7686">
      <w:pPr>
        <w:pStyle w:val="a4"/>
        <w:numPr>
          <w:ilvl w:val="0"/>
          <w:numId w:val="4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7A503B">
        <w:rPr>
          <w:rFonts w:ascii="Times New Roman" w:hAnsi="Times New Roman" w:cs="Times New Roman"/>
          <w:sz w:val="24"/>
          <w:szCs w:val="24"/>
        </w:rPr>
        <w:t>ул. Лесная</w:t>
      </w:r>
    </w:p>
    <w:p w:rsidR="007A503B" w:rsidRPr="007A503B" w:rsidRDefault="007A503B" w:rsidP="00AB7686">
      <w:pPr>
        <w:pStyle w:val="a4"/>
        <w:numPr>
          <w:ilvl w:val="0"/>
          <w:numId w:val="4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7A503B">
        <w:rPr>
          <w:rFonts w:ascii="Times New Roman" w:hAnsi="Times New Roman" w:cs="Times New Roman"/>
          <w:sz w:val="24"/>
          <w:szCs w:val="24"/>
        </w:rPr>
        <w:t>ул. Цветочная</w:t>
      </w:r>
    </w:p>
    <w:p w:rsidR="007A503B" w:rsidRPr="007A503B" w:rsidRDefault="007A503B" w:rsidP="00AB7686">
      <w:pPr>
        <w:pStyle w:val="a4"/>
        <w:numPr>
          <w:ilvl w:val="0"/>
          <w:numId w:val="4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7A503B">
        <w:rPr>
          <w:rFonts w:ascii="Times New Roman" w:hAnsi="Times New Roman" w:cs="Times New Roman"/>
          <w:sz w:val="24"/>
          <w:szCs w:val="24"/>
        </w:rPr>
        <w:t>ул. Солнечная</w:t>
      </w:r>
    </w:p>
    <w:p w:rsidR="007A503B" w:rsidRPr="007A503B" w:rsidRDefault="007A503B" w:rsidP="00AB7686">
      <w:pPr>
        <w:pStyle w:val="a4"/>
        <w:numPr>
          <w:ilvl w:val="0"/>
          <w:numId w:val="4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7A503B">
        <w:rPr>
          <w:rFonts w:ascii="Times New Roman" w:hAnsi="Times New Roman" w:cs="Times New Roman"/>
          <w:sz w:val="24"/>
          <w:szCs w:val="24"/>
        </w:rPr>
        <w:t>ул.Линейная</w:t>
      </w:r>
    </w:p>
    <w:p w:rsidR="007A503B" w:rsidRPr="007A503B" w:rsidRDefault="007A503B" w:rsidP="00AB7686">
      <w:pPr>
        <w:pStyle w:val="a4"/>
        <w:numPr>
          <w:ilvl w:val="0"/>
          <w:numId w:val="4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7A503B">
        <w:rPr>
          <w:rFonts w:ascii="Times New Roman" w:hAnsi="Times New Roman" w:cs="Times New Roman"/>
          <w:sz w:val="24"/>
          <w:szCs w:val="24"/>
        </w:rPr>
        <w:t>ул. Вишневая</w:t>
      </w:r>
    </w:p>
    <w:p w:rsidR="007A503B" w:rsidRDefault="007A503B" w:rsidP="00AB7686">
      <w:pPr>
        <w:pStyle w:val="a4"/>
        <w:numPr>
          <w:ilvl w:val="0"/>
          <w:numId w:val="4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7A503B">
        <w:rPr>
          <w:rFonts w:ascii="Times New Roman" w:hAnsi="Times New Roman" w:cs="Times New Roman"/>
          <w:sz w:val="24"/>
          <w:szCs w:val="24"/>
        </w:rPr>
        <w:t>ул. Светлая</w:t>
      </w:r>
    </w:p>
    <w:p w:rsidR="00AB7686" w:rsidRPr="00AB7686" w:rsidRDefault="00AB7686" w:rsidP="00AB7686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AB7686">
        <w:rPr>
          <w:rFonts w:ascii="Times New Roman" w:hAnsi="Times New Roman" w:cs="Times New Roman"/>
          <w:b/>
          <w:sz w:val="24"/>
          <w:szCs w:val="24"/>
        </w:rPr>
        <w:t>Затраты:</w:t>
      </w:r>
    </w:p>
    <w:p w:rsidR="00AB7686" w:rsidRDefault="00BA0E52" w:rsidP="00AB7686">
      <w:pPr>
        <w:pStyle w:val="a4"/>
        <w:numPr>
          <w:ilvl w:val="0"/>
          <w:numId w:val="3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дорог  9 ч х </w:t>
      </w:r>
      <w:r w:rsidR="00AB7686" w:rsidRPr="00AB7686">
        <w:rPr>
          <w:rFonts w:ascii="Times New Roman" w:hAnsi="Times New Roman" w:cs="Times New Roman"/>
          <w:sz w:val="24"/>
          <w:szCs w:val="24"/>
        </w:rPr>
        <w:t>1700 =15 300</w:t>
      </w:r>
    </w:p>
    <w:p w:rsidR="00AB7686" w:rsidRPr="00AB7686" w:rsidRDefault="00AB7686" w:rsidP="00AB7686">
      <w:pPr>
        <w:pStyle w:val="a4"/>
        <w:numPr>
          <w:ilvl w:val="0"/>
          <w:numId w:val="3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Щебень (фракция 40-70, фракция 20-40) - 500 т х 480 = 240 000</w:t>
      </w:r>
    </w:p>
    <w:p w:rsidR="00AB7686" w:rsidRDefault="00AB7686" w:rsidP="00AB7686">
      <w:pPr>
        <w:pStyle w:val="a4"/>
        <w:numPr>
          <w:ilvl w:val="0"/>
          <w:numId w:val="3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</w:t>
      </w:r>
      <w:r w:rsidR="001A1287">
        <w:rPr>
          <w:rFonts w:ascii="Times New Roman" w:hAnsi="Times New Roman" w:cs="Times New Roman"/>
          <w:sz w:val="24"/>
          <w:szCs w:val="24"/>
        </w:rPr>
        <w:t>(камаз 15 т) 33</w:t>
      </w:r>
      <w:r w:rsidR="00BA0E52">
        <w:rPr>
          <w:rFonts w:ascii="Times New Roman" w:hAnsi="Times New Roman" w:cs="Times New Roman"/>
          <w:sz w:val="24"/>
          <w:szCs w:val="24"/>
        </w:rPr>
        <w:t xml:space="preserve"> </w:t>
      </w:r>
      <w:r w:rsidR="001A1287">
        <w:rPr>
          <w:rFonts w:ascii="Times New Roman" w:hAnsi="Times New Roman" w:cs="Times New Roman"/>
          <w:sz w:val="24"/>
          <w:szCs w:val="24"/>
        </w:rPr>
        <w:t>х</w:t>
      </w:r>
      <w:r w:rsidR="00BA0E52">
        <w:rPr>
          <w:rFonts w:ascii="Times New Roman" w:hAnsi="Times New Roman" w:cs="Times New Roman"/>
          <w:sz w:val="24"/>
          <w:szCs w:val="24"/>
        </w:rPr>
        <w:t xml:space="preserve"> </w:t>
      </w:r>
      <w:r w:rsidR="001A1287">
        <w:rPr>
          <w:rFonts w:ascii="Times New Roman" w:hAnsi="Times New Roman" w:cs="Times New Roman"/>
          <w:sz w:val="24"/>
          <w:szCs w:val="24"/>
        </w:rPr>
        <w:t>1200</w:t>
      </w:r>
      <w:r w:rsidR="00BA0E52">
        <w:rPr>
          <w:rFonts w:ascii="Times New Roman" w:hAnsi="Times New Roman" w:cs="Times New Roman"/>
          <w:sz w:val="24"/>
          <w:szCs w:val="24"/>
        </w:rPr>
        <w:t xml:space="preserve"> </w:t>
      </w:r>
      <w:r w:rsidR="001A1287">
        <w:rPr>
          <w:rFonts w:ascii="Times New Roman" w:hAnsi="Times New Roman" w:cs="Times New Roman"/>
          <w:sz w:val="24"/>
          <w:szCs w:val="24"/>
        </w:rPr>
        <w:t>=</w:t>
      </w:r>
      <w:r w:rsidR="00BA0E52">
        <w:rPr>
          <w:rFonts w:ascii="Times New Roman" w:hAnsi="Times New Roman" w:cs="Times New Roman"/>
          <w:sz w:val="24"/>
          <w:szCs w:val="24"/>
        </w:rPr>
        <w:t xml:space="preserve"> </w:t>
      </w:r>
      <w:r w:rsidR="001A1287">
        <w:rPr>
          <w:rFonts w:ascii="Times New Roman" w:hAnsi="Times New Roman" w:cs="Times New Roman"/>
          <w:sz w:val="24"/>
          <w:szCs w:val="24"/>
        </w:rPr>
        <w:t>39600</w:t>
      </w:r>
    </w:p>
    <w:p w:rsidR="00AB7686" w:rsidRPr="00AB7686" w:rsidRDefault="00AB7686" w:rsidP="00AB7686">
      <w:pPr>
        <w:pStyle w:val="a4"/>
        <w:numPr>
          <w:ilvl w:val="0"/>
          <w:numId w:val="3"/>
        </w:num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трактора (отсыпка дорог) </w:t>
      </w:r>
      <w:r w:rsidRPr="00AB7686">
        <w:rPr>
          <w:rFonts w:ascii="Times New Roman" w:hAnsi="Times New Roman" w:cs="Times New Roman"/>
          <w:sz w:val="24"/>
          <w:szCs w:val="24"/>
        </w:rPr>
        <w:t xml:space="preserve"> 6800</w:t>
      </w:r>
      <w:r>
        <w:rPr>
          <w:rFonts w:ascii="Times New Roman" w:hAnsi="Times New Roman" w:cs="Times New Roman"/>
          <w:sz w:val="24"/>
          <w:szCs w:val="24"/>
        </w:rPr>
        <w:t xml:space="preserve"> х 7 </w:t>
      </w:r>
      <w:r w:rsidR="00BA0E52">
        <w:rPr>
          <w:rFonts w:ascii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hAnsi="Times New Roman" w:cs="Times New Roman"/>
          <w:sz w:val="24"/>
          <w:szCs w:val="24"/>
        </w:rPr>
        <w:t>=</w:t>
      </w:r>
      <w:r w:rsidR="00BA0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47 600</w:t>
      </w:r>
    </w:p>
    <w:p w:rsidR="00AB7686" w:rsidRPr="00AB7686" w:rsidRDefault="00AB7686" w:rsidP="00AB7686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AB7686" w:rsidRDefault="00AB7686" w:rsidP="00AB7686">
      <w:pPr>
        <w:pStyle w:val="a4"/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p w:rsidR="00AB7686" w:rsidRPr="007A503B" w:rsidRDefault="00AB7686" w:rsidP="00AB7686">
      <w:pPr>
        <w:pStyle w:val="a4"/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</w:p>
    <w:sectPr w:rsidR="00AB7686" w:rsidRPr="007A503B" w:rsidSect="0084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62" w:rsidRDefault="00AA5B62" w:rsidP="002B1237">
      <w:pPr>
        <w:spacing w:after="0" w:line="240" w:lineRule="auto"/>
      </w:pPr>
      <w:r>
        <w:separator/>
      </w:r>
    </w:p>
  </w:endnote>
  <w:endnote w:type="continuationSeparator" w:id="1">
    <w:p w:rsidR="00AA5B62" w:rsidRDefault="00AA5B62" w:rsidP="002B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62" w:rsidRDefault="00AA5B62" w:rsidP="002B1237">
      <w:pPr>
        <w:spacing w:after="0" w:line="240" w:lineRule="auto"/>
      </w:pPr>
      <w:r>
        <w:separator/>
      </w:r>
    </w:p>
  </w:footnote>
  <w:footnote w:type="continuationSeparator" w:id="1">
    <w:p w:rsidR="00AA5B62" w:rsidRDefault="00AA5B62" w:rsidP="002B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AB4"/>
    <w:multiLevelType w:val="hybridMultilevel"/>
    <w:tmpl w:val="8034B6EC"/>
    <w:lvl w:ilvl="0" w:tplc="E3C0032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930F35"/>
    <w:multiLevelType w:val="hybridMultilevel"/>
    <w:tmpl w:val="3D7E99CE"/>
    <w:lvl w:ilvl="0" w:tplc="E3C00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F6B89"/>
    <w:multiLevelType w:val="hybridMultilevel"/>
    <w:tmpl w:val="62BC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F75BC"/>
    <w:multiLevelType w:val="hybridMultilevel"/>
    <w:tmpl w:val="FE86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9A1"/>
    <w:rsid w:val="00001BE9"/>
    <w:rsid w:val="00057F57"/>
    <w:rsid w:val="000A3CBC"/>
    <w:rsid w:val="000C0A06"/>
    <w:rsid w:val="00135CE4"/>
    <w:rsid w:val="001A1287"/>
    <w:rsid w:val="00252DFF"/>
    <w:rsid w:val="00257B08"/>
    <w:rsid w:val="002B1237"/>
    <w:rsid w:val="003231BA"/>
    <w:rsid w:val="004518E4"/>
    <w:rsid w:val="00455F15"/>
    <w:rsid w:val="0046293E"/>
    <w:rsid w:val="0047025A"/>
    <w:rsid w:val="0047531E"/>
    <w:rsid w:val="00493733"/>
    <w:rsid w:val="00496FDA"/>
    <w:rsid w:val="004F506D"/>
    <w:rsid w:val="00597F7B"/>
    <w:rsid w:val="00603BE0"/>
    <w:rsid w:val="00632D14"/>
    <w:rsid w:val="006512F3"/>
    <w:rsid w:val="0068008D"/>
    <w:rsid w:val="006A66A7"/>
    <w:rsid w:val="007A1C5D"/>
    <w:rsid w:val="007A503B"/>
    <w:rsid w:val="007B07FB"/>
    <w:rsid w:val="007B5DB5"/>
    <w:rsid w:val="00825C36"/>
    <w:rsid w:val="0084300A"/>
    <w:rsid w:val="008519A1"/>
    <w:rsid w:val="00861C93"/>
    <w:rsid w:val="00893148"/>
    <w:rsid w:val="008C2C33"/>
    <w:rsid w:val="00906A26"/>
    <w:rsid w:val="009B7A6D"/>
    <w:rsid w:val="00A54BF1"/>
    <w:rsid w:val="00A90AA0"/>
    <w:rsid w:val="00AA5B62"/>
    <w:rsid w:val="00AB7686"/>
    <w:rsid w:val="00B26FA8"/>
    <w:rsid w:val="00B376C9"/>
    <w:rsid w:val="00B90395"/>
    <w:rsid w:val="00BA0E52"/>
    <w:rsid w:val="00BB140F"/>
    <w:rsid w:val="00BD4F79"/>
    <w:rsid w:val="00D25D2F"/>
    <w:rsid w:val="00D44342"/>
    <w:rsid w:val="00D926F1"/>
    <w:rsid w:val="00DD3E47"/>
    <w:rsid w:val="00EA1302"/>
    <w:rsid w:val="00FA568E"/>
    <w:rsid w:val="00FD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0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B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1237"/>
  </w:style>
  <w:style w:type="paragraph" w:styleId="a7">
    <w:name w:val="footer"/>
    <w:basedOn w:val="a"/>
    <w:link w:val="a8"/>
    <w:uiPriority w:val="99"/>
    <w:semiHidden/>
    <w:unhideWhenUsed/>
    <w:rsid w:val="002B1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1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Келлер Артем</cp:lastModifiedBy>
  <cp:revision>15</cp:revision>
  <dcterms:created xsi:type="dcterms:W3CDTF">2020-11-28T10:41:00Z</dcterms:created>
  <dcterms:modified xsi:type="dcterms:W3CDTF">2020-11-28T12:53:00Z</dcterms:modified>
</cp:coreProperties>
</file>